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FED8" w14:textId="77777777" w:rsidR="00B22429" w:rsidRDefault="00B22429" w:rsidP="00B22429">
      <w:pPr>
        <w:spacing w:after="200" w:line="288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Bauru, Em 25 de Janeiro de 2021</w:t>
      </w:r>
    </w:p>
    <w:p w14:paraId="18238940" w14:textId="77777777" w:rsidR="00B22429" w:rsidRDefault="00B22429" w:rsidP="00B22429">
      <w:pPr>
        <w:spacing w:after="20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Resposta à Imprensa de Bauru sobre o falecimento de Robson Augusto Ignácio:</w:t>
      </w:r>
    </w:p>
    <w:p w14:paraId="26551B7E" w14:textId="77777777" w:rsidR="00B22429" w:rsidRDefault="00B22429" w:rsidP="00B22429">
      <w:pPr>
        <w:spacing w:after="200" w:line="288" w:lineRule="auto"/>
        <w:rPr>
          <w:rFonts w:ascii="Arial" w:hAnsi="Arial" w:cs="Arial"/>
          <w:color w:val="000000"/>
        </w:rPr>
      </w:pPr>
    </w:p>
    <w:p w14:paraId="2A0C6FF1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Informo de antemão que os gestores da rede de urgência e emergência deste município estavam e estão cientes e ativos de todos os casos suspeitos/confirmados de COVID-19 deste município para fins de monitoramento e acompanhamento desta nova doença pandêmica. </w:t>
      </w:r>
    </w:p>
    <w:p w14:paraId="3A2F28BF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relação ao paciente acima citado já tinha sido atendido na UPA Bela Vista no dia 18 de janeiro de 2021 com suspeita de COVID sendo receitado medicações pertinentes e liberado para casa após avaliações clinicas minuciosas da equipe médica e de enfermagem. </w:t>
      </w:r>
    </w:p>
    <w:p w14:paraId="3E3B0A11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dia 23 de janeiro de 2021 foi solicitado recurso ao 192 para este paciente as 09:27h e prontamente encaminhado por um médico regulador, uma viatura de suporte básico de vida até seu endereço onde posteriormente encaminhado até o Posto Avançado de Covid (PAC) para atendimento médico. Neste mesmo dia, o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 xml:space="preserve"> Robson foi acolhido no PAC, atendido minunciosamente e liberado pela equipe médica e de enfermagem com novas orientações sobre o COVID e com receitas de medicações apropriadas para o caso.</w:t>
      </w:r>
    </w:p>
    <w:p w14:paraId="79FE107A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dia 24 de janeiro de 2021 foi solicitado novamente recurso do 192 para o paciente as 12:01h acolhido pelo médico regulador e encaminhado novo suporte básico de vida </w:t>
      </w:r>
      <w:proofErr w:type="spellStart"/>
      <w:r>
        <w:rPr>
          <w:rFonts w:ascii="Arial" w:hAnsi="Arial" w:cs="Arial"/>
          <w:color w:val="000000"/>
        </w:rPr>
        <w:t>ate</w:t>
      </w:r>
      <w:proofErr w:type="spellEnd"/>
      <w:r>
        <w:rPr>
          <w:rFonts w:ascii="Arial" w:hAnsi="Arial" w:cs="Arial"/>
          <w:color w:val="000000"/>
        </w:rPr>
        <w:t xml:space="preserve"> o endereço designado. Após nova avaliação clínica detalhada deste paciente e com o médico regulador do SAMU exercendo a telemedicina juntamente com a equipe que estava no local, foi julgado que o mesmo não apresentava nenhum critério clínico para nova remoção ao PAC, mesmo assim foi orientado pela equipe da necessidade de nova avaliação médica na rede de </w:t>
      </w:r>
      <w:proofErr w:type="spellStart"/>
      <w:r>
        <w:rPr>
          <w:rFonts w:ascii="Arial" w:hAnsi="Arial" w:cs="Arial"/>
          <w:color w:val="000000"/>
        </w:rPr>
        <w:t>Urgencia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Emergencia</w:t>
      </w:r>
      <w:proofErr w:type="spellEnd"/>
      <w:r>
        <w:rPr>
          <w:rFonts w:ascii="Arial" w:hAnsi="Arial" w:cs="Arial"/>
          <w:color w:val="000000"/>
        </w:rPr>
        <w:t>, porém o paciente se negou a ir até a unidade e seu companheiro de moradia assinou o termo de recusa de transporte.</w:t>
      </w:r>
    </w:p>
    <w:p w14:paraId="22CB2483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Posteriormente, neste mesmo dia 24 de janeiro de 2021 foi solicitado novo transporte junto ao 192 as 14:32h com nova autorização de transporte até o endereço designado, porém as 14:42h (10 minutos após a solicitação) foi cancelado pelo solicitante esse transporte.</w:t>
      </w:r>
    </w:p>
    <w:p w14:paraId="664489BB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Entretanto o paciente deu entrada no PAC por meios próprios, com sinais de febre alta e em instabilidade hemodinâmica. Após estabilização do paciente, foi solicitado </w:t>
      </w:r>
      <w:r>
        <w:rPr>
          <w:rFonts w:ascii="Arial" w:hAnsi="Arial" w:cs="Arial"/>
          <w:color w:val="000000"/>
        </w:rPr>
        <w:lastRenderedPageBreak/>
        <w:t xml:space="preserve">vaga de internação as 16:38h, e infelizmente evoluiu para choque refratário a todas as medidas clinicas intensivas e óbito secundário a suspeita de COVID e cetoacidose diabética as 23:03h deste mesmo dia. </w:t>
      </w:r>
    </w:p>
    <w:p w14:paraId="6E64CA76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Esclareço que tanto a instituição SAMU de Bauru quanto toda a Rede De Urgências desta cidade atendeu adequadamente o paciente, foi acolhido em todos os momentos solicitados, não ocorrendo momento </w:t>
      </w:r>
      <w:proofErr w:type="gramStart"/>
      <w:r>
        <w:rPr>
          <w:rFonts w:ascii="Arial" w:hAnsi="Arial" w:cs="Arial"/>
          <w:color w:val="000000"/>
        </w:rPr>
        <w:t>algum imperícia</w:t>
      </w:r>
      <w:proofErr w:type="gramEnd"/>
      <w:r>
        <w:rPr>
          <w:rFonts w:ascii="Arial" w:hAnsi="Arial" w:cs="Arial"/>
          <w:color w:val="000000"/>
        </w:rPr>
        <w:t xml:space="preserve">, imprudência ou negligencia. </w:t>
      </w:r>
    </w:p>
    <w:p w14:paraId="2BB7F08D" w14:textId="77777777" w:rsidR="00B22429" w:rsidRDefault="00B22429" w:rsidP="00B22429">
      <w:pPr>
        <w:spacing w:after="20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 disposição, DUUPA Bauru/SP.</w:t>
      </w:r>
    </w:p>
    <w:p w14:paraId="4A94296A" w14:textId="77777777" w:rsidR="00B22429" w:rsidRDefault="00B22429" w:rsidP="00B22429">
      <w:pPr>
        <w:spacing w:after="20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1EE913E" w14:textId="77777777" w:rsidR="00BD070F" w:rsidRDefault="00BD070F"/>
    <w:sectPr w:rsidR="00BD070F" w:rsidSect="00117C56">
      <w:headerReference w:type="default" r:id="rId4"/>
      <w:footerReference w:type="default" r:id="rId5"/>
      <w:pgSz w:w="11909" w:h="16834" w:code="9"/>
      <w:pgMar w:top="2835" w:right="1419" w:bottom="284" w:left="1418" w:header="720" w:footer="5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E401" w14:textId="77777777" w:rsidR="00551CC0" w:rsidRPr="00176F40" w:rsidRDefault="00B22429" w:rsidP="005058E2">
    <w:pPr>
      <w:pStyle w:val="Rodap"/>
      <w:jc w:val="center"/>
      <w:rPr>
        <w:color w:val="808080"/>
        <w:sz w:val="20"/>
        <w:szCs w:val="20"/>
      </w:rPr>
    </w:pPr>
    <w:r w:rsidRPr="00176F40">
      <w:rPr>
        <w:color w:val="808080"/>
        <w:sz w:val="20"/>
        <w:szCs w:val="20"/>
      </w:rPr>
      <w:t>SERVIÇO</w:t>
    </w:r>
    <w:r w:rsidRPr="00176F40">
      <w:rPr>
        <w:color w:val="808080"/>
        <w:sz w:val="20"/>
        <w:szCs w:val="20"/>
      </w:rPr>
      <w:t xml:space="preserve"> DE ATENDIMENTO</w:t>
    </w:r>
    <w:r w:rsidRPr="00176F40">
      <w:rPr>
        <w:color w:val="808080"/>
        <w:sz w:val="20"/>
        <w:szCs w:val="20"/>
      </w:rPr>
      <w:t xml:space="preserve"> MÓVEL DE URGÊNCIA - SAMU BAURU</w:t>
    </w:r>
    <w:r>
      <w:rPr>
        <w:color w:val="808080"/>
        <w:sz w:val="20"/>
        <w:szCs w:val="20"/>
      </w:rPr>
      <w:t xml:space="preserve"> </w:t>
    </w:r>
    <w:r w:rsidRPr="00176F40">
      <w:rPr>
        <w:color w:val="808080"/>
        <w:sz w:val="20"/>
        <w:szCs w:val="20"/>
      </w:rPr>
      <w:t>REGI</w:t>
    </w:r>
    <w:r w:rsidRPr="00176F40">
      <w:rPr>
        <w:color w:val="808080"/>
        <w:sz w:val="20"/>
        <w:szCs w:val="20"/>
      </w:rPr>
      <w:t>ONAL</w:t>
    </w:r>
  </w:p>
  <w:p w14:paraId="20CAC24C" w14:textId="77777777" w:rsidR="00551CC0" w:rsidRPr="00176F40" w:rsidRDefault="00B22429" w:rsidP="005058E2">
    <w:pPr>
      <w:pStyle w:val="Rodap"/>
      <w:jc w:val="center"/>
      <w:rPr>
        <w:color w:val="808080"/>
        <w:sz w:val="20"/>
        <w:szCs w:val="20"/>
      </w:rPr>
    </w:pPr>
    <w:r w:rsidRPr="00176F40">
      <w:rPr>
        <w:color w:val="808080"/>
        <w:sz w:val="20"/>
        <w:szCs w:val="20"/>
      </w:rPr>
      <w:t>Avenida Engenh</w:t>
    </w:r>
    <w:r w:rsidRPr="00176F40">
      <w:rPr>
        <w:color w:val="808080"/>
        <w:sz w:val="20"/>
        <w:szCs w:val="20"/>
      </w:rPr>
      <w:t>eiro Luiz Edmun</w:t>
    </w:r>
    <w:r w:rsidRPr="00176F40">
      <w:rPr>
        <w:color w:val="808080"/>
        <w:sz w:val="20"/>
        <w:szCs w:val="20"/>
      </w:rPr>
      <w:t xml:space="preserve">do </w:t>
    </w:r>
    <w:proofErr w:type="spellStart"/>
    <w:r w:rsidRPr="00176F40">
      <w:rPr>
        <w:color w:val="808080"/>
        <w:sz w:val="20"/>
        <w:szCs w:val="20"/>
      </w:rPr>
      <w:t>Carri</w:t>
    </w:r>
    <w:r w:rsidRPr="00176F40">
      <w:rPr>
        <w:color w:val="808080"/>
        <w:sz w:val="20"/>
        <w:szCs w:val="20"/>
      </w:rPr>
      <w:t>jo</w:t>
    </w:r>
    <w:proofErr w:type="spellEnd"/>
    <w:r w:rsidRPr="00176F40">
      <w:rPr>
        <w:color w:val="808080"/>
        <w:sz w:val="20"/>
        <w:szCs w:val="20"/>
      </w:rPr>
      <w:t xml:space="preserve"> Coube nº-1</w:t>
    </w:r>
    <w:r w:rsidRPr="00176F40">
      <w:rPr>
        <w:color w:val="808080"/>
        <w:sz w:val="20"/>
        <w:szCs w:val="20"/>
      </w:rPr>
      <w:t>0-60 CEP: 1703</w:t>
    </w:r>
    <w:r w:rsidRPr="00176F40">
      <w:rPr>
        <w:color w:val="808080"/>
        <w:sz w:val="20"/>
        <w:szCs w:val="20"/>
      </w:rPr>
      <w:t>3-360 - Jd. Colonia</w:t>
    </w:r>
    <w:r w:rsidRPr="00176F40">
      <w:rPr>
        <w:color w:val="808080"/>
        <w:sz w:val="20"/>
        <w:szCs w:val="20"/>
      </w:rPr>
      <w:t>l</w:t>
    </w:r>
  </w:p>
  <w:p w14:paraId="1D8C9F79" w14:textId="77777777" w:rsidR="00551CC0" w:rsidRPr="00176F40" w:rsidRDefault="00B22429" w:rsidP="005058E2">
    <w:pPr>
      <w:pStyle w:val="Rodap"/>
      <w:jc w:val="center"/>
      <w:rPr>
        <w:color w:val="808080"/>
        <w:sz w:val="20"/>
        <w:szCs w:val="20"/>
      </w:rPr>
    </w:pPr>
    <w:r w:rsidRPr="00176F40">
      <w:rPr>
        <w:color w:val="808080"/>
        <w:sz w:val="20"/>
        <w:szCs w:val="20"/>
      </w:rPr>
      <w:t>Fone</w:t>
    </w:r>
    <w:r w:rsidRPr="00176F40">
      <w:rPr>
        <w:color w:val="808080"/>
        <w:sz w:val="20"/>
        <w:szCs w:val="20"/>
      </w:rPr>
      <w:t>: (14) 3203</w:t>
    </w:r>
    <w:r w:rsidRPr="00176F40">
      <w:rPr>
        <w:color w:val="808080"/>
        <w:sz w:val="20"/>
        <w:szCs w:val="20"/>
      </w:rPr>
      <w:t>-16</w:t>
    </w:r>
    <w:r w:rsidRPr="00176F40">
      <w:rPr>
        <w:color w:val="808080"/>
        <w:sz w:val="20"/>
        <w:szCs w:val="20"/>
      </w:rPr>
      <w:t>30</w:t>
    </w:r>
  </w:p>
  <w:p w14:paraId="36CEB1D6" w14:textId="77777777" w:rsidR="00551CC0" w:rsidRDefault="00B2242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C77C" w14:textId="1FE7B585" w:rsidR="00551CC0" w:rsidRPr="00B046A7" w:rsidRDefault="00B22429" w:rsidP="00355BCC">
    <w:pPr>
      <w:tabs>
        <w:tab w:val="left" w:pos="360"/>
      </w:tabs>
      <w:ind w:right="-425"/>
      <w:jc w:val="center"/>
      <w:rPr>
        <w:b/>
      </w:rPr>
    </w:pPr>
    <w:r>
      <w:rPr>
        <w:noProof/>
      </w:rPr>
      <w:object w:dxaOrig="1218" w:dyaOrig="1410" w14:anchorId="3105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9pt;margin-top:-12.2pt;width:73.7pt;height:78.55pt;z-index:251660288;visibility:visible;mso-wrap-edited:f;mso-position-horizontal-relative:margin">
          <v:imagedata r:id="rId1" o:title=""/>
          <w10:wrap anchorx="margin"/>
        </v:shape>
        <o:OLEObject Type="Embed" ProgID="Word.Picture.8" ShapeID="_x0000_s2050" DrawAspect="Content" ObjectID="_1673096588" r:id="rId2"/>
      </w:object>
    </w:r>
    <w:r>
      <w:rPr>
        <w:noProof/>
      </w:rPr>
      <w:drawing>
        <wp:anchor distT="0" distB="0" distL="114300" distR="114300" simplePos="0" relativeHeight="251659264" behindDoc="1" locked="0" layoutInCell="1" allowOverlap="1" wp14:anchorId="3ED812D8" wp14:editId="56BCB139">
          <wp:simplePos x="0" y="0"/>
          <wp:positionH relativeFrom="column">
            <wp:posOffset>-263525</wp:posOffset>
          </wp:positionH>
          <wp:positionV relativeFrom="paragraph">
            <wp:posOffset>-125730</wp:posOffset>
          </wp:positionV>
          <wp:extent cx="935990" cy="935990"/>
          <wp:effectExtent l="0" t="0" r="16510" b="16510"/>
          <wp:wrapTight wrapText="bothSides">
            <wp:wrapPolygon edited="0">
              <wp:start x="0" y="0"/>
              <wp:lineTo x="0" y="21541"/>
              <wp:lineTo x="21541" y="21541"/>
              <wp:lineTo x="21541" y="0"/>
              <wp:lineTo x="0" y="0"/>
            </wp:wrapPolygon>
          </wp:wrapTight>
          <wp:docPr id="2" name="Imagem 2" descr="http://www.bauru.sp.gov.br/prefeitura/imagens/pmb/imagem10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bauru.sp.gov.br/prefeitura/imagens/pmb/imagem10_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6A7">
      <w:t>PRE</w:t>
    </w:r>
    <w:r w:rsidRPr="00B046A7">
      <w:t>FE</w:t>
    </w:r>
    <w:r w:rsidRPr="00B046A7">
      <w:t>ITU</w:t>
    </w:r>
    <w:r w:rsidRPr="00B046A7">
      <w:t>RA MUNICIPAL DE BAURU</w:t>
    </w:r>
  </w:p>
  <w:p w14:paraId="34E29BEA" w14:textId="77777777" w:rsidR="00551CC0" w:rsidRPr="00B046A7" w:rsidRDefault="00B22429" w:rsidP="00355BCC">
    <w:pPr>
      <w:tabs>
        <w:tab w:val="left" w:pos="360"/>
      </w:tabs>
      <w:jc w:val="center"/>
    </w:pPr>
    <w:r w:rsidRPr="00B046A7">
      <w:t>SECRETARIA MUNICIPAL D</w:t>
    </w:r>
    <w:r>
      <w:t>A</w:t>
    </w:r>
    <w:r w:rsidRPr="00B046A7">
      <w:t xml:space="preserve"> SAÚDE</w:t>
    </w:r>
  </w:p>
  <w:p w14:paraId="74843EDD" w14:textId="7E31CC63" w:rsidR="00551CC0" w:rsidRDefault="00B22429" w:rsidP="00A2535D">
    <w:pPr>
      <w:tabs>
        <w:tab w:val="left" w:pos="360"/>
      </w:tabs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7AE75" wp14:editId="03FF8F86">
              <wp:simplePos x="0" y="0"/>
              <wp:positionH relativeFrom="column">
                <wp:posOffset>4566920</wp:posOffset>
              </wp:positionH>
              <wp:positionV relativeFrom="paragraph">
                <wp:posOffset>306705</wp:posOffset>
              </wp:positionV>
              <wp:extent cx="1735455" cy="266700"/>
              <wp:effectExtent l="4445" t="1905" r="317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E2194" w14:textId="77777777" w:rsidR="00551CC0" w:rsidRPr="00702193" w:rsidRDefault="00B22429">
                          <w:pPr>
                            <w:rPr>
                              <w:b/>
                              <w:color w:val="FA6306"/>
                            </w:rPr>
                          </w:pPr>
                          <w:r>
                            <w:rPr>
                              <w:b/>
                              <w:color w:val="FA6306"/>
                            </w:rPr>
                            <w:t xml:space="preserve">        </w:t>
                          </w:r>
                          <w:r w:rsidRPr="00702193">
                            <w:rPr>
                              <w:b/>
                              <w:color w:val="FA6306"/>
                            </w:rPr>
                            <w:t>SAMU Bauru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57AE7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59.6pt;margin-top:24.15pt;width:136.6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" stroked="f">
              <v:textbox style="mso-fit-shape-to-text:t">
                <w:txbxContent>
                  <w:p w14:paraId="597E2194" w14:textId="77777777" w:rsidR="00551CC0" w:rsidRPr="00702193" w:rsidRDefault="00B22429">
                    <w:pPr>
                      <w:rPr>
                        <w:b/>
                        <w:color w:val="FA6306"/>
                      </w:rPr>
                    </w:pPr>
                    <w:r>
                      <w:rPr>
                        <w:b/>
                        <w:color w:val="FA6306"/>
                      </w:rPr>
                      <w:t xml:space="preserve">        </w:t>
                    </w:r>
                    <w:r w:rsidRPr="00702193">
                      <w:rPr>
                        <w:b/>
                        <w:color w:val="FA6306"/>
                      </w:rPr>
                      <w:t>SAMU Bauru</w:t>
                    </w:r>
                  </w:p>
                </w:txbxContent>
              </v:textbox>
            </v:shape>
          </w:pict>
        </mc:Fallback>
      </mc:AlternateContent>
    </w:r>
    <w:r>
      <w:t xml:space="preserve">SAMU </w:t>
    </w:r>
    <w:r>
      <w:t>BAURU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9"/>
    <w:rsid w:val="00B22429"/>
    <w:rsid w:val="00B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BFF611"/>
  <w15:chartTrackingRefBased/>
  <w15:docId w15:val="{B9C0A7DB-46DB-4AC1-BF74-1159BCA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224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224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bauru.sp.gov.br/prefeitura/imagens/pmb/imagem10_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Tripoli</dc:creator>
  <cp:keywords/>
  <dc:description/>
  <cp:lastModifiedBy>Guilherme Tripoli</cp:lastModifiedBy>
  <cp:revision>1</cp:revision>
  <dcterms:created xsi:type="dcterms:W3CDTF">2021-01-25T19:16:00Z</dcterms:created>
  <dcterms:modified xsi:type="dcterms:W3CDTF">2021-01-25T19:17:00Z</dcterms:modified>
</cp:coreProperties>
</file>