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1" w:rsidRDefault="00DC0A61">
      <w:pPr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194"/>
        <w:gridCol w:w="2160"/>
        <w:gridCol w:w="2664"/>
        <w:gridCol w:w="1872"/>
        <w:gridCol w:w="3456"/>
        <w:gridCol w:w="1752"/>
      </w:tblGrid>
      <w:tr w:rsidR="00DC0A61">
        <w:trPr>
          <w:trHeight w:val="935"/>
        </w:trPr>
        <w:tc>
          <w:tcPr>
            <w:tcW w:w="1470" w:type="dxa"/>
          </w:tcPr>
          <w:p w:rsidR="00DC0A61" w:rsidRDefault="001A60BE">
            <w:pPr>
              <w:pStyle w:val="TableParagraph"/>
              <w:spacing w:before="52"/>
              <w:ind w:left="3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Decreto</w:t>
            </w:r>
          </w:p>
        </w:tc>
        <w:tc>
          <w:tcPr>
            <w:tcW w:w="1194" w:type="dxa"/>
          </w:tcPr>
          <w:p w:rsidR="00DC0A61" w:rsidRDefault="001A60BE">
            <w:pPr>
              <w:pStyle w:val="TableParagraph"/>
              <w:spacing w:before="52"/>
              <w:ind w:left="92" w:right="108" w:firstLine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Publicaçã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</w:t>
            </w:r>
          </w:p>
        </w:tc>
        <w:tc>
          <w:tcPr>
            <w:tcW w:w="2160" w:type="dxa"/>
          </w:tcPr>
          <w:p w:rsidR="00DC0A61" w:rsidRDefault="001A60BE">
            <w:pPr>
              <w:pStyle w:val="TableParagraph"/>
              <w:spacing w:before="52"/>
              <w:ind w:left="394" w:right="4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Metragem</w:t>
            </w:r>
          </w:p>
        </w:tc>
        <w:tc>
          <w:tcPr>
            <w:tcW w:w="2664" w:type="dxa"/>
          </w:tcPr>
          <w:p w:rsidR="00DC0A61" w:rsidRDefault="001A60BE">
            <w:pPr>
              <w:pStyle w:val="TableParagraph"/>
              <w:spacing w:before="52"/>
              <w:ind w:left="18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Valor</w:t>
            </w:r>
          </w:p>
        </w:tc>
        <w:tc>
          <w:tcPr>
            <w:tcW w:w="1872" w:type="dxa"/>
          </w:tcPr>
          <w:p w:rsidR="00DC0A61" w:rsidRDefault="001A60BE">
            <w:pPr>
              <w:pStyle w:val="TableParagraph"/>
              <w:spacing w:before="52"/>
              <w:ind w:left="4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Endereço</w:t>
            </w:r>
          </w:p>
        </w:tc>
        <w:tc>
          <w:tcPr>
            <w:tcW w:w="3456" w:type="dxa"/>
          </w:tcPr>
          <w:p w:rsidR="00DC0A61" w:rsidRDefault="001A60BE">
            <w:pPr>
              <w:pStyle w:val="TableParagraph"/>
              <w:spacing w:before="52"/>
              <w:ind w:left="1158" w:right="1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Finalidade</w:t>
            </w:r>
          </w:p>
        </w:tc>
        <w:tc>
          <w:tcPr>
            <w:tcW w:w="1752" w:type="dxa"/>
          </w:tcPr>
          <w:p w:rsidR="00DC0A61" w:rsidRDefault="001A60BE">
            <w:pPr>
              <w:pStyle w:val="TableParagraph"/>
              <w:spacing w:before="52"/>
              <w:ind w:left="132" w:right="142" w:firstLine="2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Processo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Administrativo</w:t>
            </w:r>
          </w:p>
        </w:tc>
      </w:tr>
      <w:tr w:rsidR="00DC0A61">
        <w:trPr>
          <w:trHeight w:val="2961"/>
        </w:trPr>
        <w:tc>
          <w:tcPr>
            <w:tcW w:w="147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5"/>
              <w:rPr>
                <w:sz w:val="20"/>
              </w:rPr>
            </w:pPr>
          </w:p>
          <w:p w:rsidR="00DC0A61" w:rsidRDefault="001A60BE">
            <w:pPr>
              <w:pStyle w:val="TableParagraph"/>
              <w:ind w:right="174"/>
              <w:jc w:val="right"/>
            </w:pPr>
            <w:r>
              <w:t>15.754/2021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5"/>
              <w:rPr>
                <w:sz w:val="20"/>
              </w:rPr>
            </w:pPr>
          </w:p>
          <w:p w:rsidR="00DC0A61" w:rsidRDefault="001A60BE">
            <w:pPr>
              <w:pStyle w:val="TableParagraph"/>
              <w:ind w:left="96"/>
            </w:pPr>
            <w:r>
              <w:t>07/12/2021</w:t>
            </w:r>
          </w:p>
        </w:tc>
        <w:tc>
          <w:tcPr>
            <w:tcW w:w="216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5"/>
              <w:rPr>
                <w:sz w:val="20"/>
              </w:rPr>
            </w:pPr>
          </w:p>
          <w:p w:rsidR="00DC0A61" w:rsidRDefault="001A60BE">
            <w:pPr>
              <w:pStyle w:val="TableParagraph"/>
              <w:ind w:left="394" w:right="387"/>
              <w:jc w:val="center"/>
            </w:pPr>
            <w:r>
              <w:t>3.167,44</w:t>
            </w:r>
            <w:r>
              <w:rPr>
                <w:spacing w:val="-3"/>
              </w:rPr>
              <w:t xml:space="preserve"> </w:t>
            </w:r>
            <w:r>
              <w:t>m²</w:t>
            </w:r>
          </w:p>
        </w:tc>
        <w:tc>
          <w:tcPr>
            <w:tcW w:w="266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left="64" w:right="3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4.526.136,28</w:t>
            </w:r>
          </w:p>
          <w:p w:rsidR="00DC0A61" w:rsidRDefault="00DC0A61">
            <w:pPr>
              <w:pStyle w:val="TableParagraph"/>
              <w:spacing w:before="11"/>
              <w:rPr>
                <w:sz w:val="21"/>
              </w:rPr>
            </w:pPr>
          </w:p>
          <w:p w:rsidR="00DC0A61" w:rsidRDefault="001A60BE">
            <w:pPr>
              <w:pStyle w:val="TableParagraph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quatro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milhões,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quinhentos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 xml:space="preserve"> seis mil, cento e trinta e seis reais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vinte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oito centavos)</w:t>
            </w:r>
          </w:p>
        </w:tc>
        <w:tc>
          <w:tcPr>
            <w:tcW w:w="187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spacing w:line="480" w:lineRule="auto"/>
              <w:ind w:left="446" w:right="301" w:hanging="188"/>
            </w:pPr>
            <w:r>
              <w:rPr>
                <w:spacing w:val="-2"/>
              </w:rPr>
              <w:t>Rua Aparecida</w:t>
            </w:r>
            <w:r>
              <w:rPr>
                <w:spacing w:val="-52"/>
              </w:rPr>
              <w:t xml:space="preserve"> </w:t>
            </w:r>
            <w:r>
              <w:t>nº</w:t>
            </w:r>
            <w:r>
              <w:rPr>
                <w:spacing w:val="-5"/>
              </w:rPr>
              <w:t xml:space="preserve"> </w:t>
            </w:r>
            <w:r>
              <w:t>711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713</w:t>
            </w:r>
          </w:p>
        </w:tc>
        <w:tc>
          <w:tcPr>
            <w:tcW w:w="3456" w:type="dxa"/>
          </w:tcPr>
          <w:p w:rsidR="00DC0A61" w:rsidRDefault="001A60BE">
            <w:pPr>
              <w:pStyle w:val="TableParagraph"/>
              <w:spacing w:before="51" w:line="242" w:lineRule="auto"/>
              <w:ind w:left="56" w:right="50"/>
              <w:jc w:val="both"/>
              <w:rPr>
                <w:sz w:val="20"/>
              </w:rPr>
            </w:pPr>
            <w:r>
              <w:rPr>
                <w:sz w:val="20"/>
              </w:rPr>
              <w:t>Art. 2º - A desapropriação destina-se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diante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adequação da estrutura do prédio ao 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pretendido.</w:t>
            </w:r>
          </w:p>
          <w:p w:rsidR="00DC0A61" w:rsidRDefault="00DC0A61">
            <w:pPr>
              <w:pStyle w:val="TableParagraph"/>
              <w:spacing w:before="6"/>
              <w:rPr>
                <w:sz w:val="19"/>
              </w:rPr>
            </w:pPr>
          </w:p>
          <w:p w:rsidR="00DC0A61" w:rsidRDefault="001A60BE">
            <w:pPr>
              <w:pStyle w:val="TableParagraph"/>
              <w:ind w:left="56" w:right="6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Proprietário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STAFF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Centro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Formação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Aperfeiçoamento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Profissionais de Segurança e Vigilância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LTDA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EPP</w:t>
            </w:r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left="247" w:right="242"/>
              <w:jc w:val="center"/>
            </w:pPr>
            <w:r>
              <w:t>110.949/2021</w:t>
            </w:r>
          </w:p>
        </w:tc>
      </w:tr>
      <w:tr w:rsidR="00DC0A61">
        <w:trPr>
          <w:trHeight w:val="2209"/>
        </w:trPr>
        <w:tc>
          <w:tcPr>
            <w:tcW w:w="147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right="146"/>
              <w:jc w:val="right"/>
            </w:pPr>
            <w:r>
              <w:t>15.752./2021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96"/>
            </w:pPr>
            <w:r>
              <w:t>09/12/2021</w:t>
            </w:r>
          </w:p>
        </w:tc>
        <w:tc>
          <w:tcPr>
            <w:tcW w:w="216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394" w:right="387"/>
              <w:jc w:val="center"/>
            </w:pPr>
            <w:r>
              <w:t>2.134,00</w:t>
            </w:r>
            <w:r>
              <w:rPr>
                <w:spacing w:val="-3"/>
              </w:rPr>
              <w:t xml:space="preserve"> </w:t>
            </w:r>
            <w:r>
              <w:t>m²</w:t>
            </w:r>
          </w:p>
        </w:tc>
        <w:tc>
          <w:tcPr>
            <w:tcW w:w="266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FB0540" w:rsidRPr="00FB0540" w:rsidRDefault="00FB0540" w:rsidP="00FB0540">
            <w:pPr>
              <w:pStyle w:val="TableParagraph"/>
              <w:ind w:left="890" w:right="86" w:hanging="788"/>
              <w:rPr>
                <w:b/>
              </w:rPr>
            </w:pPr>
            <w:r w:rsidRPr="00FB0540">
              <w:rPr>
                <w:b/>
              </w:rPr>
              <w:t>R$ 5.939.026,24</w:t>
            </w:r>
          </w:p>
          <w:p w:rsidR="00DC0A61" w:rsidRDefault="00FB0540" w:rsidP="00FB0540">
            <w:pPr>
              <w:pStyle w:val="TableParagraph"/>
              <w:ind w:left="890" w:right="86" w:hanging="788"/>
            </w:pPr>
            <w:r>
              <w:t xml:space="preserve"> Escola Guedes de Azevedo</w:t>
            </w:r>
          </w:p>
          <w:p w:rsidR="00FB0540" w:rsidRDefault="00FB0540" w:rsidP="00FB0540">
            <w:pPr>
              <w:pStyle w:val="TableParagraph"/>
              <w:ind w:left="890" w:right="86" w:hanging="788"/>
            </w:pPr>
          </w:p>
        </w:tc>
        <w:tc>
          <w:tcPr>
            <w:tcW w:w="1872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716" w:right="72" w:hanging="634"/>
            </w:pPr>
            <w:r>
              <w:t>Localizado</w:t>
            </w:r>
            <w:r>
              <w:rPr>
                <w:spacing w:val="-8"/>
              </w:rPr>
              <w:t xml:space="preserve"> </w:t>
            </w:r>
            <w:r>
              <w:t>entre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52"/>
              </w:rPr>
              <w:t xml:space="preserve"> </w:t>
            </w:r>
            <w:r>
              <w:t>Ruas</w:t>
            </w:r>
          </w:p>
          <w:p w:rsidR="00DC0A61" w:rsidRDefault="001A60BE">
            <w:pPr>
              <w:pStyle w:val="TableParagraph"/>
              <w:ind w:left="152" w:right="198" w:firstLine="36"/>
              <w:jc w:val="both"/>
            </w:pPr>
            <w:r>
              <w:t>Rua João Poletti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Rua </w:t>
            </w:r>
            <w:r>
              <w:rPr>
                <w:spacing w:val="-1"/>
              </w:rPr>
              <w:t>Araújo Leite</w:t>
            </w:r>
            <w:r>
              <w:rPr>
                <w:spacing w:val="-52"/>
              </w:rPr>
              <w:t xml:space="preserve"> </w:t>
            </w:r>
            <w:r>
              <w:t>Rua</w:t>
            </w:r>
            <w:r>
              <w:rPr>
                <w:spacing w:val="-8"/>
              </w:rPr>
              <w:t xml:space="preserve"> </w:t>
            </w:r>
            <w:r>
              <w:t>Saint</w:t>
            </w:r>
            <w:r>
              <w:rPr>
                <w:spacing w:val="-8"/>
              </w:rPr>
              <w:t xml:space="preserve"> </w:t>
            </w:r>
            <w:r>
              <w:t>Martin</w:t>
            </w:r>
          </w:p>
        </w:tc>
        <w:tc>
          <w:tcPr>
            <w:tcW w:w="3456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56" w:right="48"/>
              <w:jc w:val="both"/>
              <w:rPr>
                <w:sz w:val="20"/>
              </w:rPr>
            </w:pPr>
            <w:r>
              <w:t>Art.</w:t>
            </w:r>
            <w:r>
              <w:rPr>
                <w:spacing w:val="1"/>
              </w:rPr>
              <w:t xml:space="preserve"> </w:t>
            </w:r>
            <w:r>
              <w:t>2º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destina-se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Unidade Escolar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  <w:p w:rsidR="00DC0A61" w:rsidRDefault="00DC0A61">
            <w:pPr>
              <w:pStyle w:val="TableParagraph"/>
              <w:spacing w:before="2"/>
            </w:pPr>
          </w:p>
          <w:p w:rsidR="00DC0A61" w:rsidRDefault="001A60BE">
            <w:pPr>
              <w:pStyle w:val="TableParagraph"/>
              <w:ind w:left="56" w:right="69"/>
              <w:jc w:val="both"/>
              <w:rPr>
                <w:i/>
              </w:rPr>
            </w:pPr>
            <w:r>
              <w:rPr>
                <w:sz w:val="20"/>
              </w:rPr>
              <w:t>Proprietário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</w:t>
            </w:r>
            <w:r>
              <w:rPr>
                <w:i/>
              </w:rPr>
              <w:t>arília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Guedes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Azevedo Pallotta.</w:t>
            </w:r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247" w:right="242"/>
              <w:jc w:val="center"/>
            </w:pPr>
            <w:r>
              <w:t>138.046/2021</w:t>
            </w:r>
          </w:p>
        </w:tc>
      </w:tr>
      <w:tr w:rsidR="00DC0A61">
        <w:trPr>
          <w:trHeight w:val="2083"/>
        </w:trPr>
        <w:tc>
          <w:tcPr>
            <w:tcW w:w="1470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56"/>
            </w:pPr>
            <w:r>
              <w:t>15.772/2021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56"/>
            </w:pPr>
            <w:r>
              <w:t>21/12/2021</w:t>
            </w:r>
          </w:p>
        </w:tc>
        <w:tc>
          <w:tcPr>
            <w:tcW w:w="2160" w:type="dxa"/>
          </w:tcPr>
          <w:p w:rsidR="00DC0A61" w:rsidRDefault="001A60BE">
            <w:pPr>
              <w:pStyle w:val="TableParagraph"/>
              <w:spacing w:before="53"/>
              <w:ind w:left="56" w:right="48"/>
              <w:jc w:val="both"/>
            </w:pPr>
            <w:r>
              <w:t>10,00 metros de frente;</w:t>
            </w:r>
            <w:r>
              <w:rPr>
                <w:spacing w:val="-52"/>
              </w:rPr>
              <w:t xml:space="preserve"> </w:t>
            </w:r>
            <w:r>
              <w:t>24,50</w:t>
            </w:r>
            <w:r>
              <w:rPr>
                <w:spacing w:val="1"/>
              </w:rPr>
              <w:t xml:space="preserve"> </w:t>
            </w:r>
            <w:r>
              <w:t>metros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lado; 26,30 metros de</w:t>
            </w:r>
            <w:r>
              <w:rPr>
                <w:spacing w:val="1"/>
              </w:rPr>
              <w:t xml:space="preserve"> </w:t>
            </w:r>
            <w:r>
              <w:t>outro</w:t>
            </w:r>
            <w:r>
              <w:rPr>
                <w:spacing w:val="1"/>
              </w:rPr>
              <w:t xml:space="preserve"> </w:t>
            </w:r>
            <w:r>
              <w:t>lado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12,00</w:t>
            </w:r>
            <w:r>
              <w:rPr>
                <w:spacing w:val="1"/>
              </w:rPr>
              <w:t xml:space="preserve"> </w:t>
            </w:r>
            <w:r>
              <w:t>metros nos</w:t>
            </w:r>
            <w:r>
              <w:rPr>
                <w:spacing w:val="-1"/>
              </w:rPr>
              <w:t xml:space="preserve"> </w:t>
            </w:r>
            <w:proofErr w:type="gramStart"/>
            <w:r>
              <w:t>fundos</w:t>
            </w:r>
            <w:proofErr w:type="gramEnd"/>
          </w:p>
        </w:tc>
        <w:tc>
          <w:tcPr>
            <w:tcW w:w="2664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64" w:right="57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220.417,48</w:t>
            </w:r>
          </w:p>
          <w:p w:rsidR="00DC0A61" w:rsidRDefault="00DC0A61">
            <w:pPr>
              <w:pStyle w:val="TableParagraph"/>
              <w:spacing w:before="1"/>
            </w:pPr>
          </w:p>
          <w:p w:rsidR="00DC0A61" w:rsidRDefault="001A60BE">
            <w:pPr>
              <w:pStyle w:val="TableParagraph"/>
              <w:ind w:left="60" w:right="5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duzentos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quatrocentos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dezessete reais e quarenta e oito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centavos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872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338" w:right="228" w:hanging="94"/>
            </w:pPr>
            <w:r>
              <w:rPr>
                <w:spacing w:val="-1"/>
              </w:rPr>
              <w:t xml:space="preserve">Localização </w:t>
            </w:r>
            <w:r>
              <w:t>em</w:t>
            </w:r>
            <w:r>
              <w:rPr>
                <w:spacing w:val="-52"/>
              </w:rPr>
              <w:t xml:space="preserve"> </w:t>
            </w:r>
            <w:r>
              <w:t>ruas</w:t>
            </w:r>
            <w:r>
              <w:rPr>
                <w:spacing w:val="-1"/>
              </w:rPr>
              <w:t xml:space="preserve"> </w:t>
            </w:r>
            <w:r>
              <w:t>diversas</w:t>
            </w:r>
          </w:p>
        </w:tc>
        <w:tc>
          <w:tcPr>
            <w:tcW w:w="3456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56" w:right="296"/>
            </w:pPr>
            <w:r>
              <w:rPr>
                <w:spacing w:val="-1"/>
              </w:rPr>
              <w:t>Art.</w:t>
            </w:r>
            <w:r>
              <w:rPr>
                <w:spacing w:val="-3"/>
              </w:rPr>
              <w:t xml:space="preserve"> </w:t>
            </w:r>
            <w:r>
              <w:t>2º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desapropriação</w:t>
            </w:r>
            <w:r>
              <w:rPr>
                <w:spacing w:val="-4"/>
              </w:rPr>
              <w:t xml:space="preserve"> </w:t>
            </w:r>
            <w:r>
              <w:t>destina-se</w:t>
            </w:r>
            <w:r>
              <w:rPr>
                <w:spacing w:val="-52"/>
              </w:rPr>
              <w:t xml:space="preserve"> </w:t>
            </w:r>
            <w:r>
              <w:t>atender à Secretaria Municipal da</w:t>
            </w:r>
            <w:r>
              <w:rPr>
                <w:spacing w:val="1"/>
              </w:rPr>
              <w:t xml:space="preserve"> </w:t>
            </w:r>
            <w:r>
              <w:t>Educação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Proprietários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A61E2A" w:rsidRDefault="001A60BE">
            <w:pPr>
              <w:pStyle w:val="TableParagraph"/>
              <w:ind w:left="247" w:right="240"/>
              <w:jc w:val="center"/>
            </w:pPr>
            <w:r>
              <w:t>71.800/2021</w:t>
            </w:r>
          </w:p>
          <w:p w:rsidR="00A61E2A" w:rsidRDefault="00A61E2A" w:rsidP="00A61E2A"/>
          <w:p w:rsidR="00DC0A61" w:rsidRPr="00A61E2A" w:rsidRDefault="00DC0A61" w:rsidP="00A61E2A">
            <w:pPr>
              <w:jc w:val="center"/>
            </w:pPr>
          </w:p>
        </w:tc>
      </w:tr>
      <w:tr w:rsidR="00DC0A61">
        <w:trPr>
          <w:trHeight w:val="1348"/>
        </w:trPr>
        <w:tc>
          <w:tcPr>
            <w:tcW w:w="1470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56"/>
            </w:pPr>
            <w:r>
              <w:t>15.789/2021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56"/>
            </w:pPr>
            <w:r>
              <w:t>23/12/2021</w:t>
            </w:r>
          </w:p>
        </w:tc>
        <w:tc>
          <w:tcPr>
            <w:tcW w:w="2160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394" w:right="387"/>
              <w:jc w:val="center"/>
            </w:pPr>
            <w:r>
              <w:t>7.744,00</w:t>
            </w:r>
            <w:r>
              <w:rPr>
                <w:spacing w:val="-3"/>
              </w:rPr>
              <w:t xml:space="preserve"> </w:t>
            </w:r>
            <w:r>
              <w:t>m²</w:t>
            </w:r>
          </w:p>
        </w:tc>
        <w:tc>
          <w:tcPr>
            <w:tcW w:w="2664" w:type="dxa"/>
          </w:tcPr>
          <w:p w:rsidR="00DC0A61" w:rsidRDefault="001A60BE">
            <w:pPr>
              <w:pStyle w:val="TableParagraph"/>
              <w:spacing w:before="53"/>
              <w:ind w:left="64" w:right="57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4.903.074,24</w:t>
            </w:r>
          </w:p>
          <w:p w:rsidR="00DC0A61" w:rsidRDefault="001A60BE">
            <w:pPr>
              <w:pStyle w:val="TableParagraph"/>
              <w:spacing w:before="138"/>
              <w:ind w:left="70" w:right="61" w:hanging="2"/>
              <w:jc w:val="center"/>
              <w:rPr>
                <w:sz w:val="20"/>
              </w:rPr>
            </w:pPr>
            <w:r>
              <w:rPr>
                <w:sz w:val="20"/>
              </w:rPr>
              <w:t>(quatro milhões, novecentos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quatro </w:t>
            </w:r>
            <w:proofErr w:type="gramStart"/>
            <w:r>
              <w:rPr>
                <w:sz w:val="20"/>
              </w:rPr>
              <w:t>centavos</w:t>
            </w:r>
            <w:proofErr w:type="gramEnd"/>
          </w:p>
        </w:tc>
        <w:tc>
          <w:tcPr>
            <w:tcW w:w="1872" w:type="dxa"/>
          </w:tcPr>
          <w:p w:rsidR="00DC0A61" w:rsidRDefault="001A60BE">
            <w:pPr>
              <w:pStyle w:val="TableParagraph"/>
              <w:spacing w:before="53"/>
              <w:ind w:left="88" w:right="82"/>
              <w:jc w:val="center"/>
            </w:pPr>
            <w:r>
              <w:t>Localização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88" w:right="136"/>
              <w:jc w:val="center"/>
            </w:pPr>
            <w:r>
              <w:t>Rua Minas Gerais</w:t>
            </w:r>
            <w:r>
              <w:rPr>
                <w:spacing w:val="-53"/>
              </w:rPr>
              <w:t xml:space="preserve"> </w:t>
            </w:r>
            <w:r>
              <w:t>nº</w:t>
            </w:r>
            <w:r>
              <w:rPr>
                <w:spacing w:val="-2"/>
              </w:rPr>
              <w:t xml:space="preserve"> </w:t>
            </w:r>
            <w:r>
              <w:t>16-38</w:t>
            </w:r>
          </w:p>
        </w:tc>
        <w:tc>
          <w:tcPr>
            <w:tcW w:w="3456" w:type="dxa"/>
          </w:tcPr>
          <w:p w:rsidR="00DC0A61" w:rsidRDefault="001A60BE">
            <w:pPr>
              <w:pStyle w:val="TableParagraph"/>
              <w:spacing w:before="53"/>
              <w:ind w:left="56" w:right="296"/>
            </w:pPr>
            <w:r>
              <w:rPr>
                <w:spacing w:val="-1"/>
              </w:rPr>
              <w:t>Art.</w:t>
            </w:r>
            <w:r>
              <w:rPr>
                <w:spacing w:val="-3"/>
              </w:rPr>
              <w:t xml:space="preserve"> </w:t>
            </w:r>
            <w:r>
              <w:t>2º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desapropriação</w:t>
            </w:r>
            <w:r>
              <w:rPr>
                <w:spacing w:val="-4"/>
              </w:rPr>
              <w:t xml:space="preserve"> </w:t>
            </w:r>
            <w:r>
              <w:t>destina-se</w:t>
            </w:r>
            <w:r>
              <w:rPr>
                <w:spacing w:val="-52"/>
              </w:rPr>
              <w:t xml:space="preserve"> </w:t>
            </w:r>
            <w:r>
              <w:t>atender à Secretaria Municipal da</w:t>
            </w:r>
            <w:r>
              <w:rPr>
                <w:spacing w:val="1"/>
              </w:rPr>
              <w:t xml:space="preserve"> </w:t>
            </w:r>
            <w:r>
              <w:t>Educação.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Proprietário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247" w:right="242"/>
              <w:jc w:val="center"/>
            </w:pPr>
            <w:r>
              <w:t>163.494/2021</w:t>
            </w:r>
          </w:p>
        </w:tc>
      </w:tr>
    </w:tbl>
    <w:p w:rsidR="00DC0A61" w:rsidRDefault="00DC0A61">
      <w:pPr>
        <w:jc w:val="center"/>
        <w:sectPr w:rsidR="00DC0A61">
          <w:footerReference w:type="default" r:id="rId7"/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C0A61" w:rsidRDefault="00DC0A61">
      <w:pPr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194"/>
        <w:gridCol w:w="2160"/>
        <w:gridCol w:w="2664"/>
        <w:gridCol w:w="1872"/>
        <w:gridCol w:w="3456"/>
        <w:gridCol w:w="1752"/>
      </w:tblGrid>
      <w:tr w:rsidR="00DC0A61">
        <w:trPr>
          <w:trHeight w:val="1947"/>
        </w:trPr>
        <w:tc>
          <w:tcPr>
            <w:tcW w:w="147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56"/>
            </w:pPr>
            <w:r>
              <w:t>15.790/2021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56"/>
            </w:pPr>
            <w:r>
              <w:t>23/12/2021</w:t>
            </w:r>
          </w:p>
        </w:tc>
        <w:tc>
          <w:tcPr>
            <w:tcW w:w="2160" w:type="dxa"/>
          </w:tcPr>
          <w:p w:rsidR="00DC0A61" w:rsidRDefault="001A60BE">
            <w:pPr>
              <w:pStyle w:val="TableParagraph"/>
              <w:spacing w:before="53" w:line="276" w:lineRule="auto"/>
              <w:ind w:left="320" w:right="311"/>
              <w:jc w:val="both"/>
            </w:pPr>
            <w:r>
              <w:t>1º imóvel 480 m²</w:t>
            </w:r>
            <w:r>
              <w:rPr>
                <w:spacing w:val="-53"/>
              </w:rPr>
              <w:t xml:space="preserve"> </w:t>
            </w:r>
            <w:r>
              <w:t>2º imóvel 480 m²</w:t>
            </w:r>
            <w:r>
              <w:rPr>
                <w:spacing w:val="-53"/>
              </w:rPr>
              <w:t xml:space="preserve"> </w:t>
            </w:r>
            <w:r>
              <w:t>3º imóvel 480 m²</w:t>
            </w:r>
            <w:r>
              <w:rPr>
                <w:spacing w:val="-53"/>
              </w:rPr>
              <w:t xml:space="preserve"> </w:t>
            </w:r>
            <w:r>
              <w:t>4º imóvel 480 m²</w:t>
            </w:r>
            <w:r>
              <w:rPr>
                <w:spacing w:val="-53"/>
              </w:rPr>
              <w:t xml:space="preserve"> </w:t>
            </w:r>
            <w:r>
              <w:t>5º imóvel 360 m²</w:t>
            </w:r>
            <w:r>
              <w:rPr>
                <w:spacing w:val="-53"/>
              </w:rPr>
              <w:t xml:space="preserve"> </w:t>
            </w:r>
            <w:r>
              <w:t>6º</w:t>
            </w:r>
            <w:r>
              <w:rPr>
                <w:spacing w:val="-7"/>
              </w:rPr>
              <w:t xml:space="preserve"> </w:t>
            </w:r>
            <w:r>
              <w:t>imóvel</w:t>
            </w:r>
            <w:r>
              <w:rPr>
                <w:spacing w:val="-5"/>
              </w:rPr>
              <w:t xml:space="preserve"> </w:t>
            </w:r>
            <w:r>
              <w:t>360</w:t>
            </w:r>
            <w:r>
              <w:rPr>
                <w:spacing w:val="-4"/>
              </w:rPr>
              <w:t xml:space="preserve"> </w:t>
            </w:r>
            <w:r>
              <w:t>m²</w:t>
            </w:r>
          </w:p>
        </w:tc>
        <w:tc>
          <w:tcPr>
            <w:tcW w:w="266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64" w:right="57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5.185.873,53</w:t>
            </w:r>
          </w:p>
          <w:p w:rsidR="00DC0A61" w:rsidRDefault="00DC0A61">
            <w:pPr>
              <w:pStyle w:val="TableParagraph"/>
              <w:spacing w:before="11"/>
              <w:rPr>
                <w:sz w:val="21"/>
              </w:rPr>
            </w:pPr>
          </w:p>
          <w:p w:rsidR="00DC0A61" w:rsidRDefault="001A60BE">
            <w:pPr>
              <w:pStyle w:val="TableParagraph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(cinco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milhões,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oitenta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cinco mil, oitocentos e setenta 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três reais e cinquenta e três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centavos</w:t>
            </w:r>
            <w:proofErr w:type="gramStart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87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338" w:right="228" w:hanging="94"/>
            </w:pPr>
            <w:r>
              <w:rPr>
                <w:spacing w:val="-1"/>
              </w:rPr>
              <w:t xml:space="preserve">Localização </w:t>
            </w:r>
            <w:r>
              <w:t>em</w:t>
            </w:r>
            <w:r>
              <w:rPr>
                <w:spacing w:val="-52"/>
              </w:rPr>
              <w:t xml:space="preserve"> </w:t>
            </w:r>
            <w:r>
              <w:t>ruas</w:t>
            </w:r>
            <w:r>
              <w:rPr>
                <w:spacing w:val="-1"/>
              </w:rPr>
              <w:t xml:space="preserve"> </w:t>
            </w:r>
            <w:r>
              <w:t>diversas</w:t>
            </w:r>
          </w:p>
        </w:tc>
        <w:tc>
          <w:tcPr>
            <w:tcW w:w="3456" w:type="dxa"/>
          </w:tcPr>
          <w:p w:rsidR="00DC0A61" w:rsidRDefault="001A60BE">
            <w:pPr>
              <w:pStyle w:val="TableParagraph"/>
              <w:spacing w:before="53"/>
              <w:ind w:left="56" w:right="52"/>
              <w:jc w:val="both"/>
            </w:pPr>
            <w:r>
              <w:t>Art.</w:t>
            </w:r>
            <w:r>
              <w:rPr>
                <w:spacing w:val="1"/>
              </w:rPr>
              <w:t xml:space="preserve"> </w:t>
            </w:r>
            <w:r>
              <w:t>2º A desapropriação</w:t>
            </w:r>
            <w:r>
              <w:rPr>
                <w:spacing w:val="1"/>
              </w:rPr>
              <w:t xml:space="preserve"> </w:t>
            </w:r>
            <w:r>
              <w:t>destina-se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Educação.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56" w:right="53"/>
              <w:jc w:val="both"/>
            </w:pPr>
            <w:r>
              <w:t>Proprietário – GERA ARTE Gestora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Ativos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 Participações LTDA</w:t>
            </w:r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right="260"/>
              <w:jc w:val="right"/>
            </w:pPr>
            <w:r>
              <w:t>179.801/2021</w:t>
            </w:r>
          </w:p>
        </w:tc>
      </w:tr>
      <w:tr w:rsidR="00DC0A61">
        <w:trPr>
          <w:trHeight w:val="1895"/>
        </w:trPr>
        <w:tc>
          <w:tcPr>
            <w:tcW w:w="147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left="56"/>
            </w:pPr>
            <w:r>
              <w:t>15.795/2021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left="56"/>
            </w:pPr>
            <w:r>
              <w:t>23/12/2021</w:t>
            </w:r>
          </w:p>
        </w:tc>
        <w:tc>
          <w:tcPr>
            <w:tcW w:w="2160" w:type="dxa"/>
          </w:tcPr>
          <w:p w:rsidR="00DC0A61" w:rsidRDefault="001A60BE">
            <w:pPr>
              <w:pStyle w:val="TableParagraph"/>
              <w:spacing w:before="51" w:line="276" w:lineRule="auto"/>
              <w:ind w:left="56" w:right="48"/>
              <w:jc w:val="both"/>
            </w:pPr>
            <w:r>
              <w:t>17,00 metros de frente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44,00</w:t>
            </w:r>
            <w:r>
              <w:rPr>
                <w:spacing w:val="1"/>
              </w:rPr>
              <w:t xml:space="preserve"> </w:t>
            </w:r>
            <w:r>
              <w:t>metros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lado,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frente</w:t>
            </w:r>
            <w:r>
              <w:rPr>
                <w:spacing w:val="1"/>
              </w:rPr>
              <w:t xml:space="preserve"> </w:t>
            </w:r>
            <w:r>
              <w:t>aos fundos.</w:t>
            </w:r>
          </w:p>
        </w:tc>
        <w:tc>
          <w:tcPr>
            <w:tcW w:w="2664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64" w:right="3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1.293.590,75</w:t>
            </w:r>
          </w:p>
          <w:p w:rsidR="00DC0A61" w:rsidRDefault="00DC0A61">
            <w:pPr>
              <w:pStyle w:val="TableParagraph"/>
              <w:spacing w:before="11"/>
              <w:rPr>
                <w:sz w:val="21"/>
              </w:rPr>
            </w:pPr>
          </w:p>
          <w:p w:rsidR="00DC0A61" w:rsidRDefault="001A60BE">
            <w:pPr>
              <w:pStyle w:val="TableParagraph"/>
              <w:ind w:left="58" w:right="52" w:firstLine="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um milhão, duzentos e noventa e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três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quinhentos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centavos).</w:t>
            </w:r>
          </w:p>
        </w:tc>
        <w:tc>
          <w:tcPr>
            <w:tcW w:w="1872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spacing w:line="480" w:lineRule="auto"/>
              <w:ind w:left="114" w:right="49" w:firstLine="292"/>
            </w:pPr>
            <w:r>
              <w:t>Localização</w:t>
            </w:r>
            <w:r>
              <w:rPr>
                <w:spacing w:val="1"/>
              </w:rPr>
              <w:t xml:space="preserve"> </w:t>
            </w:r>
            <w:r>
              <w:t>Rua</w:t>
            </w:r>
            <w:r>
              <w:rPr>
                <w:spacing w:val="-7"/>
              </w:rPr>
              <w:t xml:space="preserve"> </w:t>
            </w:r>
            <w:r>
              <w:t>Gerson</w:t>
            </w:r>
            <w:r>
              <w:rPr>
                <w:spacing w:val="-8"/>
              </w:rPr>
              <w:t xml:space="preserve"> </w:t>
            </w:r>
            <w:r>
              <w:t>França</w:t>
            </w:r>
          </w:p>
        </w:tc>
        <w:tc>
          <w:tcPr>
            <w:tcW w:w="3456" w:type="dxa"/>
          </w:tcPr>
          <w:p w:rsidR="00DC0A61" w:rsidRDefault="001A60BE">
            <w:pPr>
              <w:pStyle w:val="TableParagraph"/>
              <w:spacing w:before="51"/>
              <w:ind w:left="56" w:right="52"/>
              <w:jc w:val="both"/>
            </w:pPr>
            <w:r>
              <w:t>Art.</w:t>
            </w:r>
            <w:r>
              <w:rPr>
                <w:spacing w:val="1"/>
              </w:rPr>
              <w:t xml:space="preserve"> </w:t>
            </w:r>
            <w:r>
              <w:t>2º A desapropriação</w:t>
            </w:r>
            <w:r>
              <w:rPr>
                <w:spacing w:val="1"/>
              </w:rPr>
              <w:t xml:space="preserve"> </w:t>
            </w:r>
            <w:r>
              <w:t>destina-se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Educação.</w:t>
            </w:r>
          </w:p>
          <w:p w:rsidR="00DC0A61" w:rsidRDefault="00DC0A61">
            <w:pPr>
              <w:pStyle w:val="TableParagraph"/>
              <w:spacing w:before="1"/>
            </w:pPr>
          </w:p>
          <w:p w:rsidR="00DC0A61" w:rsidRDefault="001A60BE">
            <w:pPr>
              <w:pStyle w:val="TableParagraph"/>
              <w:ind w:left="56" w:right="211"/>
              <w:rPr>
                <w:i/>
                <w:sz w:val="24"/>
              </w:rPr>
            </w:pPr>
            <w:r>
              <w:t>Proprietário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MAC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3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Empreend.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e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Participação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LTDA.</w:t>
            </w:r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5"/>
              <w:rPr>
                <w:sz w:val="24"/>
              </w:rPr>
            </w:pPr>
          </w:p>
          <w:p w:rsidR="00DC0A61" w:rsidRDefault="001A60BE">
            <w:pPr>
              <w:pStyle w:val="TableParagraph"/>
              <w:ind w:right="260"/>
              <w:jc w:val="right"/>
            </w:pPr>
            <w:r>
              <w:t>179.843/2021</w:t>
            </w:r>
          </w:p>
        </w:tc>
      </w:tr>
      <w:tr w:rsidR="00DC0A61">
        <w:trPr>
          <w:trHeight w:val="2382"/>
        </w:trPr>
        <w:tc>
          <w:tcPr>
            <w:tcW w:w="147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56"/>
            </w:pPr>
            <w:r>
              <w:t>15.796/2021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4"/>
              </w:rPr>
            </w:pPr>
          </w:p>
          <w:p w:rsidR="00DC0A61" w:rsidRDefault="001A60BE">
            <w:pPr>
              <w:pStyle w:val="TableParagraph"/>
              <w:ind w:left="56"/>
            </w:pPr>
            <w:r>
              <w:t>23/12/2021</w:t>
            </w:r>
          </w:p>
        </w:tc>
        <w:tc>
          <w:tcPr>
            <w:tcW w:w="2160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56"/>
            </w:pPr>
            <w:r>
              <w:rPr>
                <w:sz w:val="20"/>
              </w:rPr>
              <w:t>1º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"/>
                <w:sz w:val="20"/>
              </w:rPr>
              <w:t xml:space="preserve"> </w:t>
            </w:r>
            <w:r>
              <w:t>721,86</w:t>
            </w:r>
            <w:r>
              <w:rPr>
                <w:spacing w:val="-3"/>
              </w:rPr>
              <w:t xml:space="preserve"> </w:t>
            </w:r>
            <w:r>
              <w:t>m²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100"/>
            </w:pPr>
            <w:r>
              <w:t>2º</w:t>
            </w:r>
            <w:r>
              <w:rPr>
                <w:spacing w:val="-3"/>
              </w:rPr>
              <w:t xml:space="preserve"> </w:t>
            </w:r>
            <w:r>
              <w:t>imóvel</w:t>
            </w:r>
            <w:r>
              <w:rPr>
                <w:spacing w:val="-2"/>
              </w:rPr>
              <w:t xml:space="preserve"> </w:t>
            </w:r>
            <w:r>
              <w:t>1.376,94</w:t>
            </w:r>
            <w:r>
              <w:rPr>
                <w:spacing w:val="-1"/>
              </w:rPr>
              <w:t xml:space="preserve"> </w:t>
            </w:r>
            <w:r>
              <w:t>m²</w:t>
            </w:r>
          </w:p>
        </w:tc>
        <w:tc>
          <w:tcPr>
            <w:tcW w:w="2664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spacing w:line="480" w:lineRule="auto"/>
              <w:ind w:left="150" w:hanging="92"/>
            </w:pPr>
            <w:r>
              <w:t>1º imóvel</w:t>
            </w:r>
            <w:r>
              <w:rPr>
                <w:spacing w:val="1"/>
              </w:rPr>
              <w:t xml:space="preserve"> </w:t>
            </w:r>
            <w:r>
              <w:t>- R$ 4.208.229,14</w:t>
            </w:r>
            <w:r>
              <w:rPr>
                <w:spacing w:val="-53"/>
              </w:rPr>
              <w:t xml:space="preserve"> </w:t>
            </w:r>
            <w:r>
              <w:t>2º</w:t>
            </w:r>
            <w:r>
              <w:rPr>
                <w:spacing w:val="-3"/>
              </w:rPr>
              <w:t xml:space="preserve"> </w:t>
            </w:r>
            <w:r>
              <w:t>imóvel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R$</w:t>
            </w:r>
            <w:r>
              <w:rPr>
                <w:spacing w:val="-1"/>
              </w:rPr>
              <w:t xml:space="preserve"> </w:t>
            </w:r>
            <w:r>
              <w:t>666.081,28</w:t>
            </w:r>
          </w:p>
          <w:p w:rsidR="00DC0A61" w:rsidRDefault="001A60BE">
            <w:pPr>
              <w:pStyle w:val="TableParagraph"/>
              <w:ind w:left="450"/>
              <w:rPr>
                <w:b/>
              </w:rPr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R$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4.874.310,42</w:t>
            </w:r>
          </w:p>
        </w:tc>
        <w:tc>
          <w:tcPr>
            <w:tcW w:w="1872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88" w:right="82"/>
              <w:jc w:val="center"/>
            </w:pPr>
            <w:r>
              <w:t>Localização</w:t>
            </w: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1A60BE">
            <w:pPr>
              <w:pStyle w:val="TableParagraph"/>
              <w:spacing w:before="185"/>
              <w:ind w:left="88" w:right="81"/>
              <w:jc w:val="center"/>
            </w:pPr>
            <w:proofErr w:type="gramStart"/>
            <w:r>
              <w:t>nº</w:t>
            </w:r>
            <w:proofErr w:type="gramEnd"/>
            <w:r>
              <w:t xml:space="preserve"> 5-55</w:t>
            </w:r>
          </w:p>
        </w:tc>
        <w:tc>
          <w:tcPr>
            <w:tcW w:w="3456" w:type="dxa"/>
          </w:tcPr>
          <w:p w:rsidR="00DC0A61" w:rsidRDefault="001A60BE">
            <w:pPr>
              <w:pStyle w:val="TableParagraph"/>
              <w:spacing w:before="53"/>
              <w:ind w:left="56" w:right="52"/>
              <w:jc w:val="both"/>
            </w:pPr>
            <w:r>
              <w:t>Art.</w:t>
            </w:r>
            <w:r>
              <w:rPr>
                <w:spacing w:val="1"/>
              </w:rPr>
              <w:t xml:space="preserve"> </w:t>
            </w:r>
            <w:r>
              <w:t>2º A desapropriação</w:t>
            </w:r>
            <w:r>
              <w:rPr>
                <w:spacing w:val="1"/>
              </w:rPr>
              <w:t xml:space="preserve"> </w:t>
            </w:r>
            <w:r>
              <w:t>destina-se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Educação.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56" w:right="70"/>
              <w:jc w:val="both"/>
              <w:rPr>
                <w:i/>
              </w:rPr>
            </w:pPr>
            <w:r>
              <w:t xml:space="preserve">Proprietário – </w:t>
            </w:r>
            <w:r>
              <w:rPr>
                <w:i/>
              </w:rPr>
              <w:t>Indústria e Comércio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Bauru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Ltda.,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sucessores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Augusto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João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Costa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Jair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Lot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Vieira e sua mulher Eliane Cristina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Nelli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Lot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Vieira</w:t>
            </w:r>
            <w:proofErr w:type="gramEnd"/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right="260"/>
              <w:jc w:val="right"/>
            </w:pPr>
            <w:r>
              <w:t>168.594/2021</w:t>
            </w:r>
          </w:p>
        </w:tc>
      </w:tr>
      <w:tr w:rsidR="00DC0A61">
        <w:trPr>
          <w:trHeight w:val="3142"/>
        </w:trPr>
        <w:tc>
          <w:tcPr>
            <w:tcW w:w="147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left="182"/>
            </w:pPr>
            <w:r>
              <w:t>15.805/2021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left="96"/>
            </w:pPr>
            <w:r>
              <w:t>28/12/2021</w:t>
            </w:r>
          </w:p>
        </w:tc>
        <w:tc>
          <w:tcPr>
            <w:tcW w:w="216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left="688"/>
            </w:pPr>
            <w:r>
              <w:t>3.000</w:t>
            </w:r>
            <w:r>
              <w:rPr>
                <w:spacing w:val="-2"/>
              </w:rPr>
              <w:t xml:space="preserve"> </w:t>
            </w:r>
            <w:r>
              <w:t>m²</w:t>
            </w:r>
          </w:p>
        </w:tc>
        <w:tc>
          <w:tcPr>
            <w:tcW w:w="266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2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42" w:right="92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6.279.011,08</w:t>
            </w:r>
          </w:p>
          <w:p w:rsidR="00DC0A61" w:rsidRDefault="001A60BE">
            <w:pPr>
              <w:pStyle w:val="TableParagraph"/>
              <w:spacing w:before="212"/>
              <w:ind w:left="98" w:right="9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seis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milhões,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duzentos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nove mil, onze reais e oito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centavo)</w:t>
            </w:r>
          </w:p>
        </w:tc>
        <w:tc>
          <w:tcPr>
            <w:tcW w:w="1872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88" w:right="82"/>
              <w:jc w:val="center"/>
            </w:pPr>
            <w:r>
              <w:t>Localização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88" w:right="80"/>
              <w:jc w:val="center"/>
            </w:pPr>
            <w:r>
              <w:t>Rua Elisiário</w:t>
            </w:r>
            <w:r>
              <w:rPr>
                <w:spacing w:val="1"/>
              </w:rPr>
              <w:t xml:space="preserve"> </w:t>
            </w:r>
            <w:r>
              <w:t>Franco, no lado</w:t>
            </w:r>
            <w:r>
              <w:rPr>
                <w:spacing w:val="1"/>
              </w:rPr>
              <w:t xml:space="preserve"> </w:t>
            </w:r>
            <w:r>
              <w:t>direito,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quem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via pública olha</w:t>
            </w:r>
            <w:r>
              <w:rPr>
                <w:spacing w:val="1"/>
              </w:rPr>
              <w:t xml:space="preserve"> </w:t>
            </w:r>
            <w:r>
              <w:t>para o imóvel com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lote</w:t>
            </w:r>
            <w:r>
              <w:rPr>
                <w:spacing w:val="-2"/>
              </w:rPr>
              <w:t xml:space="preserve"> </w:t>
            </w:r>
            <w:proofErr w:type="gramStart"/>
            <w:r>
              <w:t>18</w:t>
            </w:r>
            <w:proofErr w:type="gramEnd"/>
          </w:p>
        </w:tc>
        <w:tc>
          <w:tcPr>
            <w:tcW w:w="3456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56" w:right="52"/>
              <w:jc w:val="both"/>
            </w:pPr>
            <w:r>
              <w:t>Art.</w:t>
            </w:r>
            <w:r>
              <w:rPr>
                <w:spacing w:val="1"/>
              </w:rPr>
              <w:t xml:space="preserve"> </w:t>
            </w:r>
            <w:r>
              <w:t>2º A desapropriação</w:t>
            </w:r>
            <w:r>
              <w:rPr>
                <w:spacing w:val="1"/>
              </w:rPr>
              <w:t xml:space="preserve"> </w:t>
            </w:r>
            <w:r>
              <w:t>destina-se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Educação.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56" w:right="69"/>
              <w:jc w:val="both"/>
              <w:rPr>
                <w:i/>
              </w:rPr>
            </w:pPr>
            <w:r>
              <w:t>Proprietário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D.W.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Negócios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Imobiliários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LTDA.</w:t>
            </w:r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right="264"/>
              <w:jc w:val="right"/>
            </w:pPr>
            <w:r>
              <w:t>110.943/2021</w:t>
            </w:r>
          </w:p>
        </w:tc>
      </w:tr>
    </w:tbl>
    <w:p w:rsidR="00DC0A61" w:rsidRDefault="00DC0A61">
      <w:pPr>
        <w:jc w:val="right"/>
        <w:sectPr w:rsidR="00DC0A6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C0A61" w:rsidRDefault="00DC0A61">
      <w:pPr>
        <w:spacing w:before="4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194"/>
        <w:gridCol w:w="2160"/>
        <w:gridCol w:w="2664"/>
        <w:gridCol w:w="1872"/>
        <w:gridCol w:w="3456"/>
        <w:gridCol w:w="1752"/>
      </w:tblGrid>
      <w:tr w:rsidR="00DC0A61">
        <w:trPr>
          <w:trHeight w:val="4155"/>
        </w:trPr>
        <w:tc>
          <w:tcPr>
            <w:tcW w:w="147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1A60BE">
            <w:pPr>
              <w:pStyle w:val="TableParagraph"/>
              <w:spacing w:before="213"/>
              <w:ind w:left="186"/>
            </w:pPr>
            <w:r>
              <w:t>15.811/2021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1A60BE">
            <w:pPr>
              <w:pStyle w:val="TableParagraph"/>
              <w:spacing w:before="213"/>
              <w:ind w:left="75" w:right="70"/>
              <w:jc w:val="center"/>
            </w:pPr>
            <w:r>
              <w:t>28/12/2021</w:t>
            </w:r>
          </w:p>
        </w:tc>
        <w:tc>
          <w:tcPr>
            <w:tcW w:w="216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1A60BE">
            <w:pPr>
              <w:pStyle w:val="TableParagraph"/>
              <w:spacing w:before="213"/>
              <w:ind w:left="394" w:right="440"/>
              <w:jc w:val="center"/>
            </w:pPr>
            <w:r>
              <w:t>8.371,2078</w:t>
            </w:r>
            <w:r>
              <w:rPr>
                <w:spacing w:val="-2"/>
              </w:rPr>
              <w:t xml:space="preserve"> </w:t>
            </w:r>
            <w:r>
              <w:t>m²</w:t>
            </w:r>
          </w:p>
        </w:tc>
        <w:tc>
          <w:tcPr>
            <w:tcW w:w="266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7"/>
              <w:rPr>
                <w:sz w:val="20"/>
              </w:rPr>
            </w:pPr>
          </w:p>
          <w:p w:rsidR="00DC0A61" w:rsidRDefault="001A60BE">
            <w:pPr>
              <w:pStyle w:val="TableParagraph"/>
              <w:ind w:left="46" w:right="92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762.400,09</w:t>
            </w:r>
          </w:p>
          <w:p w:rsidR="00DC0A61" w:rsidRDefault="001A60BE">
            <w:pPr>
              <w:pStyle w:val="TableParagraph"/>
              <w:spacing w:before="206"/>
              <w:ind w:left="97" w:right="92"/>
              <w:jc w:val="center"/>
              <w:rPr>
                <w:sz w:val="18"/>
              </w:rPr>
            </w:pPr>
            <w:r>
              <w:rPr>
                <w:sz w:val="18"/>
              </w:rPr>
              <w:t>(setecentos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sessenta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quatrocentos reais e nove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centavos).</w:t>
            </w:r>
          </w:p>
        </w:tc>
        <w:tc>
          <w:tcPr>
            <w:tcW w:w="1872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88" w:right="82"/>
              <w:jc w:val="center"/>
            </w:pPr>
            <w:r>
              <w:t>Localização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96" w:right="88" w:hanging="1"/>
              <w:jc w:val="center"/>
            </w:pPr>
            <w:r>
              <w:t>Uma gleba de</w:t>
            </w:r>
            <w:r>
              <w:rPr>
                <w:spacing w:val="1"/>
              </w:rPr>
              <w:t xml:space="preserve"> </w:t>
            </w:r>
            <w:r>
              <w:t>terras, sem</w:t>
            </w:r>
            <w:r>
              <w:rPr>
                <w:spacing w:val="1"/>
              </w:rPr>
              <w:t xml:space="preserve"> </w:t>
            </w:r>
            <w:r>
              <w:t>benfeitorias, de</w:t>
            </w:r>
            <w:r>
              <w:rPr>
                <w:spacing w:val="1"/>
              </w:rPr>
              <w:t xml:space="preserve"> </w:t>
            </w:r>
            <w:r>
              <w:t>forma irregular,</w:t>
            </w:r>
            <w:r>
              <w:rPr>
                <w:spacing w:val="1"/>
              </w:rPr>
              <w:t xml:space="preserve"> </w:t>
            </w:r>
            <w:r>
              <w:t>destacada das</w:t>
            </w:r>
            <w:r>
              <w:rPr>
                <w:spacing w:val="1"/>
              </w:rPr>
              <w:t xml:space="preserve"> </w:t>
            </w:r>
            <w:r>
              <w:t>antigas comunhões</w:t>
            </w:r>
            <w:r>
              <w:rPr>
                <w:spacing w:val="-53"/>
              </w:rPr>
              <w:t xml:space="preserve"> </w:t>
            </w:r>
            <w:proofErr w:type="gramStart"/>
            <w:r>
              <w:t>das Fazenda</w:t>
            </w:r>
            <w:proofErr w:type="gramEnd"/>
            <w:r>
              <w:rPr>
                <w:spacing w:val="1"/>
              </w:rPr>
              <w:t xml:space="preserve"> </w:t>
            </w:r>
            <w:r>
              <w:t>Grande e Bauru</w:t>
            </w:r>
            <w:r>
              <w:rPr>
                <w:spacing w:val="1"/>
              </w:rPr>
              <w:t xml:space="preserve"> </w:t>
            </w:r>
            <w:r>
              <w:t>Batalha, designada</w:t>
            </w:r>
            <w:r>
              <w:rPr>
                <w:spacing w:val="-52"/>
              </w:rPr>
              <w:t xml:space="preserve"> </w:t>
            </w:r>
            <w:r>
              <w:t>como parte da área</w:t>
            </w:r>
            <w:r>
              <w:rPr>
                <w:spacing w:val="-52"/>
              </w:rPr>
              <w:t xml:space="preserve"> </w:t>
            </w:r>
            <w:r>
              <w:t>5 (cinco) anexa a</w:t>
            </w:r>
            <w:r>
              <w:rPr>
                <w:spacing w:val="1"/>
              </w:rPr>
              <w:t xml:space="preserve"> </w:t>
            </w:r>
            <w:r>
              <w:t>Água do</w:t>
            </w:r>
            <w:r>
              <w:rPr>
                <w:spacing w:val="-2"/>
              </w:rPr>
              <w:t xml:space="preserve"> </w:t>
            </w:r>
            <w:r>
              <w:t>Sobrado</w:t>
            </w:r>
          </w:p>
        </w:tc>
        <w:tc>
          <w:tcPr>
            <w:tcW w:w="3456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left="56" w:right="52"/>
              <w:jc w:val="both"/>
            </w:pPr>
            <w:r>
              <w:t>Art.</w:t>
            </w:r>
            <w:r>
              <w:rPr>
                <w:spacing w:val="1"/>
              </w:rPr>
              <w:t xml:space="preserve"> </w:t>
            </w:r>
            <w:r>
              <w:t>2º A desapropriação</w:t>
            </w:r>
            <w:r>
              <w:rPr>
                <w:spacing w:val="1"/>
              </w:rPr>
              <w:t xml:space="preserve"> </w:t>
            </w:r>
            <w:r>
              <w:t>destina-se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Educação.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56"/>
              <w:jc w:val="both"/>
              <w:rPr>
                <w:i/>
              </w:rPr>
            </w:pPr>
            <w:r>
              <w:t>Proprietário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identificação</w:t>
            </w:r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1A60BE">
            <w:pPr>
              <w:pStyle w:val="TableParagraph"/>
              <w:spacing w:before="213"/>
              <w:ind w:right="260"/>
              <w:jc w:val="right"/>
            </w:pPr>
            <w:r>
              <w:t>192.492/2021</w:t>
            </w:r>
          </w:p>
        </w:tc>
      </w:tr>
      <w:tr w:rsidR="00DC0A61">
        <w:trPr>
          <w:trHeight w:val="4659"/>
        </w:trPr>
        <w:tc>
          <w:tcPr>
            <w:tcW w:w="147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1A60BE">
            <w:pPr>
              <w:pStyle w:val="TableParagraph"/>
              <w:spacing w:before="213"/>
              <w:ind w:left="182"/>
            </w:pPr>
            <w:r>
              <w:t>15.812/2021</w:t>
            </w:r>
          </w:p>
        </w:tc>
        <w:tc>
          <w:tcPr>
            <w:tcW w:w="119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1A60BE">
            <w:pPr>
              <w:pStyle w:val="TableParagraph"/>
              <w:spacing w:before="213"/>
              <w:ind w:left="75" w:right="70"/>
              <w:jc w:val="center"/>
            </w:pPr>
            <w:r>
              <w:t>28/12/2021</w:t>
            </w:r>
          </w:p>
        </w:tc>
        <w:tc>
          <w:tcPr>
            <w:tcW w:w="2160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1A60BE">
            <w:pPr>
              <w:pStyle w:val="TableParagraph"/>
              <w:spacing w:before="213"/>
              <w:ind w:left="394" w:right="389"/>
              <w:jc w:val="center"/>
            </w:pPr>
            <w:r>
              <w:t>8.906,355</w:t>
            </w:r>
            <w:r>
              <w:rPr>
                <w:spacing w:val="-2"/>
              </w:rPr>
              <w:t xml:space="preserve"> </w:t>
            </w:r>
            <w:r>
              <w:t>m²</w:t>
            </w:r>
          </w:p>
        </w:tc>
        <w:tc>
          <w:tcPr>
            <w:tcW w:w="2664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5"/>
              <w:rPr>
                <w:sz w:val="20"/>
              </w:rPr>
            </w:pPr>
          </w:p>
          <w:p w:rsidR="00DC0A61" w:rsidRDefault="001A60BE">
            <w:pPr>
              <w:pStyle w:val="TableParagraph"/>
              <w:ind w:left="46" w:right="92"/>
              <w:jc w:val="center"/>
              <w:rPr>
                <w:b/>
              </w:rPr>
            </w:pPr>
            <w:r>
              <w:rPr>
                <w:b/>
              </w:rPr>
              <w:t>R$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817.103,44</w:t>
            </w:r>
          </w:p>
          <w:p w:rsidR="00DC0A61" w:rsidRDefault="00DC0A61">
            <w:pPr>
              <w:pStyle w:val="TableParagraph"/>
              <w:spacing w:before="1"/>
            </w:pPr>
          </w:p>
          <w:p w:rsidR="00DC0A61" w:rsidRDefault="001A60BE">
            <w:pPr>
              <w:pStyle w:val="TableParagraph"/>
              <w:ind w:left="58" w:right="5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oitocentos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dezessete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três reais e quarenta e quatro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centavo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872" w:type="dxa"/>
          </w:tcPr>
          <w:p w:rsidR="00DC0A61" w:rsidRDefault="00DC0A61">
            <w:pPr>
              <w:pStyle w:val="TableParagraph"/>
              <w:spacing w:before="6"/>
              <w:rPr>
                <w:sz w:val="26"/>
              </w:rPr>
            </w:pPr>
          </w:p>
          <w:p w:rsidR="00DC0A61" w:rsidRDefault="001A60BE">
            <w:pPr>
              <w:pStyle w:val="TableParagraph"/>
              <w:ind w:left="88" w:right="82"/>
              <w:jc w:val="center"/>
            </w:pPr>
            <w:r>
              <w:t>Localização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76" w:right="68"/>
              <w:jc w:val="center"/>
            </w:pPr>
            <w:r>
              <w:t>Uma gleba de</w:t>
            </w:r>
            <w:r>
              <w:rPr>
                <w:spacing w:val="1"/>
              </w:rPr>
              <w:t xml:space="preserve"> </w:t>
            </w:r>
            <w:r>
              <w:t>terras, sem</w:t>
            </w:r>
            <w:r>
              <w:rPr>
                <w:spacing w:val="1"/>
              </w:rPr>
              <w:t xml:space="preserve"> </w:t>
            </w:r>
            <w:r>
              <w:t>benfeitorias, de</w:t>
            </w:r>
            <w:r>
              <w:rPr>
                <w:spacing w:val="1"/>
              </w:rPr>
              <w:t xml:space="preserve"> </w:t>
            </w:r>
            <w:r>
              <w:t>forma irregular,</w:t>
            </w:r>
            <w:r>
              <w:rPr>
                <w:spacing w:val="1"/>
              </w:rPr>
              <w:t xml:space="preserve"> </w:t>
            </w:r>
            <w:r>
              <w:t>destacada das</w:t>
            </w:r>
            <w:r>
              <w:rPr>
                <w:spacing w:val="1"/>
              </w:rPr>
              <w:t xml:space="preserve"> </w:t>
            </w:r>
            <w:r>
              <w:t>antigas comunhões</w:t>
            </w:r>
            <w:r>
              <w:rPr>
                <w:spacing w:val="-52"/>
              </w:rPr>
              <w:t xml:space="preserve"> </w:t>
            </w:r>
            <w:proofErr w:type="gramStart"/>
            <w:r>
              <w:t>das Fazenda</w:t>
            </w:r>
            <w:proofErr w:type="gramEnd"/>
            <w:r>
              <w:rPr>
                <w:spacing w:val="1"/>
              </w:rPr>
              <w:t xml:space="preserve"> </w:t>
            </w:r>
            <w:r>
              <w:t>Grande e Bauru</w:t>
            </w:r>
            <w:r>
              <w:rPr>
                <w:spacing w:val="1"/>
              </w:rPr>
              <w:t xml:space="preserve"> </w:t>
            </w:r>
            <w:r>
              <w:t>Batalha, designada</w:t>
            </w:r>
            <w:r>
              <w:rPr>
                <w:spacing w:val="1"/>
              </w:rPr>
              <w:t xml:space="preserve"> </w:t>
            </w:r>
            <w:r>
              <w:t>como parte da área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(cinco)</w:t>
            </w:r>
            <w:r>
              <w:rPr>
                <w:spacing w:val="-8"/>
              </w:rPr>
              <w:t xml:space="preserve"> </w:t>
            </w:r>
            <w:r>
              <w:t>designada</w:t>
            </w:r>
            <w:r>
              <w:rPr>
                <w:spacing w:val="-52"/>
              </w:rPr>
              <w:t xml:space="preserve"> </w:t>
            </w:r>
            <w:r>
              <w:t>como “Área 5/B”,</w:t>
            </w:r>
            <w:r>
              <w:rPr>
                <w:spacing w:val="1"/>
              </w:rPr>
              <w:t xml:space="preserve"> </w:t>
            </w:r>
            <w:r>
              <w:t>anexa a Água do</w:t>
            </w:r>
            <w:r>
              <w:rPr>
                <w:spacing w:val="1"/>
              </w:rPr>
              <w:t xml:space="preserve"> </w:t>
            </w:r>
            <w:r>
              <w:t>Sobrado</w:t>
            </w:r>
          </w:p>
        </w:tc>
        <w:tc>
          <w:tcPr>
            <w:tcW w:w="3456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spacing w:before="6"/>
            </w:pPr>
          </w:p>
          <w:p w:rsidR="00DC0A61" w:rsidRDefault="001A60BE">
            <w:pPr>
              <w:pStyle w:val="TableParagraph"/>
              <w:ind w:left="56" w:right="52"/>
              <w:jc w:val="both"/>
            </w:pPr>
            <w:r>
              <w:t>Art.</w:t>
            </w:r>
            <w:r>
              <w:rPr>
                <w:spacing w:val="1"/>
              </w:rPr>
              <w:t xml:space="preserve"> </w:t>
            </w:r>
            <w:r>
              <w:t>2º A desapropriação</w:t>
            </w:r>
            <w:r>
              <w:rPr>
                <w:spacing w:val="1"/>
              </w:rPr>
              <w:t xml:space="preserve"> </w:t>
            </w:r>
            <w:r>
              <w:t>destina-se</w:t>
            </w:r>
            <w:r>
              <w:rPr>
                <w:spacing w:val="1"/>
              </w:rPr>
              <w:t xml:space="preserve"> </w:t>
            </w:r>
            <w:r>
              <w:t>atender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Educação.</w:t>
            </w:r>
          </w:p>
          <w:p w:rsidR="00DC0A61" w:rsidRDefault="00DC0A61">
            <w:pPr>
              <w:pStyle w:val="TableParagraph"/>
            </w:pPr>
          </w:p>
          <w:p w:rsidR="00DC0A61" w:rsidRDefault="001A60BE">
            <w:pPr>
              <w:pStyle w:val="TableParagraph"/>
              <w:ind w:left="56"/>
              <w:jc w:val="both"/>
              <w:rPr>
                <w:i/>
              </w:rPr>
            </w:pPr>
            <w:r>
              <w:t>Proprietário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>Sem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identificação</w:t>
            </w:r>
          </w:p>
        </w:tc>
        <w:tc>
          <w:tcPr>
            <w:tcW w:w="1752" w:type="dxa"/>
          </w:tcPr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DC0A61">
            <w:pPr>
              <w:pStyle w:val="TableParagraph"/>
              <w:rPr>
                <w:sz w:val="24"/>
              </w:rPr>
            </w:pPr>
          </w:p>
          <w:p w:rsidR="00DC0A61" w:rsidRDefault="001A60BE">
            <w:pPr>
              <w:pStyle w:val="TableParagraph"/>
              <w:spacing w:before="213"/>
              <w:ind w:right="260"/>
              <w:jc w:val="right"/>
            </w:pPr>
            <w:r>
              <w:t>192.484/2021</w:t>
            </w:r>
          </w:p>
        </w:tc>
      </w:tr>
      <w:tr w:rsidR="00DC0A61">
        <w:trPr>
          <w:trHeight w:val="635"/>
        </w:trPr>
        <w:tc>
          <w:tcPr>
            <w:tcW w:w="7488" w:type="dxa"/>
            <w:gridSpan w:val="4"/>
          </w:tcPr>
          <w:p w:rsidR="00DC0A61" w:rsidRDefault="001A60BE">
            <w:pPr>
              <w:pStyle w:val="TableParagraph"/>
              <w:spacing w:before="52"/>
              <w:ind w:left="1694" w:hanging="1374"/>
            </w:pPr>
            <w:r>
              <w:rPr>
                <w:b/>
                <w:i/>
                <w:sz w:val="24"/>
              </w:rPr>
              <w:t>16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imóveis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t>declarados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utilidade</w:t>
            </w:r>
            <w:r>
              <w:rPr>
                <w:spacing w:val="-1"/>
              </w:rPr>
              <w:t xml:space="preserve"> </w:t>
            </w:r>
            <w:r>
              <w:t>pública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fins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desapropriação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interesse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Secretaria</w:t>
            </w:r>
            <w:r>
              <w:rPr>
                <w:spacing w:val="-3"/>
              </w:rPr>
              <w:t xml:space="preserve"> </w:t>
            </w:r>
            <w:r>
              <w:t>Municipal</w:t>
            </w:r>
            <w:r>
              <w:rPr>
                <w:spacing w:val="-1"/>
              </w:rPr>
              <w:t xml:space="preserve"> </w:t>
            </w:r>
            <w:r>
              <w:t>da Educação</w:t>
            </w:r>
          </w:p>
        </w:tc>
        <w:tc>
          <w:tcPr>
            <w:tcW w:w="7080" w:type="dxa"/>
            <w:gridSpan w:val="3"/>
          </w:tcPr>
          <w:p w:rsidR="00DC0A61" w:rsidRPr="00FB0540" w:rsidRDefault="001A60BE" w:rsidP="00FB0540">
            <w:pPr>
              <w:pStyle w:val="TableParagraph"/>
              <w:spacing w:before="52"/>
              <w:ind w:left="1298" w:hanging="1046"/>
              <w:rPr>
                <w:sz w:val="32"/>
                <w:szCs w:val="32"/>
              </w:rPr>
            </w:pPr>
            <w:r w:rsidRPr="00FB0540">
              <w:rPr>
                <w:b/>
                <w:i/>
                <w:sz w:val="32"/>
                <w:szCs w:val="32"/>
              </w:rPr>
              <w:t>R$</w:t>
            </w:r>
            <w:r w:rsidRPr="00FB0540">
              <w:rPr>
                <w:b/>
                <w:i/>
                <w:spacing w:val="-4"/>
                <w:sz w:val="32"/>
                <w:szCs w:val="32"/>
              </w:rPr>
              <w:t xml:space="preserve"> </w:t>
            </w:r>
            <w:r w:rsidR="00FB0540" w:rsidRPr="00FB0540">
              <w:rPr>
                <w:b/>
                <w:i/>
                <w:sz w:val="32"/>
                <w:szCs w:val="32"/>
              </w:rPr>
              <w:t>34.800.943,60</w:t>
            </w:r>
            <w:r w:rsidRPr="00FB0540">
              <w:rPr>
                <w:b/>
                <w:i/>
                <w:spacing w:val="55"/>
                <w:sz w:val="32"/>
                <w:szCs w:val="32"/>
              </w:rPr>
              <w:t xml:space="preserve"> </w:t>
            </w:r>
          </w:p>
        </w:tc>
      </w:tr>
    </w:tbl>
    <w:p w:rsidR="00DC0A61" w:rsidRDefault="00DC0A61">
      <w:pPr>
        <w:sectPr w:rsidR="00DC0A6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C0A61" w:rsidRDefault="00DC0A61">
      <w:pPr>
        <w:spacing w:before="4"/>
        <w:rPr>
          <w:sz w:val="17"/>
        </w:rPr>
      </w:pPr>
    </w:p>
    <w:sectPr w:rsidR="00DC0A61">
      <w:pgSz w:w="16840" w:h="11910" w:orient="landscape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DF" w:rsidRDefault="002B0BDF" w:rsidP="00A61E2A">
      <w:r>
        <w:separator/>
      </w:r>
    </w:p>
  </w:endnote>
  <w:endnote w:type="continuationSeparator" w:id="0">
    <w:p w:rsidR="002B0BDF" w:rsidRDefault="002B0BDF" w:rsidP="00A6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475011"/>
      <w:docPartObj>
        <w:docPartGallery w:val="Page Numbers (Bottom of Page)"/>
        <w:docPartUnique/>
      </w:docPartObj>
    </w:sdtPr>
    <w:sdtEndPr/>
    <w:sdtContent>
      <w:p w:rsidR="00A61E2A" w:rsidRDefault="00A61E2A">
        <w:pPr>
          <w:pStyle w:val="Rodap"/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0" b="0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1E2A" w:rsidRDefault="00A61E2A">
                              <w:pPr>
                                <w:pStyle w:val="Rodap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B0540" w:rsidRPr="00FB0540">
                                <w:rPr>
                                  <w:noProof/>
                                  <w:color w:val="4F81BD" w:themeColor="accent1"/>
                                  <w:lang w:val="pt-BR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DiM6AqhAIA&#10;AAwFAAAOAAAAAAAAAAAAAAAAAC4CAABkcnMvZTJvRG9jLnhtbFBLAQItABQABgAIAAAAIQCu9U0S&#10;2QAAAAMBAAAPAAAAAAAAAAAAAAAAAN4EAABkcnMvZG93bnJldi54bWxQSwUGAAAAAAQABADzAAAA&#10;5AUAAAAA&#10;" filled="f" fillcolor="#c0504d" strokecolor="#adc1d9" strokeweight="1pt">
                  <v:textbox inset=",0,,0">
                    <w:txbxContent>
                      <w:p w:rsidR="00A61E2A" w:rsidRDefault="00A61E2A">
                        <w:pPr>
                          <w:pStyle w:val="Rodap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B0540" w:rsidRPr="00FB0540">
                          <w:rPr>
                            <w:noProof/>
                            <w:color w:val="4F81BD" w:themeColor="accent1"/>
                            <w:lang w:val="pt-BR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DF" w:rsidRDefault="002B0BDF" w:rsidP="00A61E2A">
      <w:r>
        <w:separator/>
      </w:r>
    </w:p>
  </w:footnote>
  <w:footnote w:type="continuationSeparator" w:id="0">
    <w:p w:rsidR="002B0BDF" w:rsidRDefault="002B0BDF" w:rsidP="00A6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0A61"/>
    <w:rsid w:val="001A60BE"/>
    <w:rsid w:val="002B0BDF"/>
    <w:rsid w:val="00A61E2A"/>
    <w:rsid w:val="00DC0A61"/>
    <w:rsid w:val="00F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1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E2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1E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E2A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E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E2A"/>
    <w:rPr>
      <w:rFonts w:ascii="Segoe UI" w:eastAsia="Times New Roman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1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E2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1E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E2A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E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E2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2021-12-30T12:19:00Z</cp:lastPrinted>
  <dcterms:created xsi:type="dcterms:W3CDTF">2021-12-30T12:16:00Z</dcterms:created>
  <dcterms:modified xsi:type="dcterms:W3CDTF">2021-12-31T02:17:00Z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2021-12-29T00:00:00Z</vt:filetime>
  </property>
</Properties>
</file>